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2D79" w14:textId="01ACF34C" w:rsidR="004F78A2" w:rsidRPr="00EA234F" w:rsidRDefault="00DE415B" w:rsidP="0012119C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333333"/>
          <w:kern w:val="0"/>
          <w:sz w:val="21"/>
          <w:szCs w:val="21"/>
          <w:lang w:eastAsia="pl-PL"/>
          <w14:ligatures w14:val="none"/>
        </w:rPr>
      </w:pPr>
      <w:r w:rsidRPr="00DE415B">
        <w:rPr>
          <w:rFonts w:ascii="Arial" w:eastAsia="Times New Roman" w:hAnsi="Arial" w:cs="Arial"/>
          <w:noProof/>
          <w:color w:val="333333"/>
          <w:kern w:val="0"/>
          <w:sz w:val="21"/>
          <w:szCs w:val="21"/>
          <w:lang w:eastAsia="pl-PL"/>
          <w14:ligatures w14:val="none"/>
        </w:rPr>
        <w:drawing>
          <wp:inline distT="0" distB="0" distL="0" distR="0" wp14:anchorId="0C13B8BB" wp14:editId="7B3FC5FF">
            <wp:extent cx="2501900" cy="781050"/>
            <wp:effectExtent l="0" t="0" r="0" b="0"/>
            <wp:docPr id="10622381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45AF" w14:textId="77777777" w:rsidR="00AD6307" w:rsidRDefault="00AD6307" w:rsidP="003502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1"/>
          <w:szCs w:val="21"/>
          <w:lang w:eastAsia="pl-PL"/>
          <w14:ligatures w14:val="none"/>
        </w:rPr>
      </w:pPr>
    </w:p>
    <w:p w14:paraId="7D5C7426" w14:textId="77777777" w:rsidR="00AD6307" w:rsidRDefault="00AD6307" w:rsidP="003502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1"/>
          <w:szCs w:val="21"/>
          <w:lang w:eastAsia="pl-PL"/>
          <w14:ligatures w14:val="none"/>
        </w:rPr>
      </w:pPr>
    </w:p>
    <w:p w14:paraId="6FB04857" w14:textId="77777777" w:rsidR="00AD6307" w:rsidRDefault="00AD6307" w:rsidP="003502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1"/>
          <w:szCs w:val="21"/>
          <w:lang w:eastAsia="pl-PL"/>
          <w14:ligatures w14:val="none"/>
        </w:rPr>
      </w:pPr>
    </w:p>
    <w:p w14:paraId="40DEDD22" w14:textId="289629FC" w:rsidR="005217FB" w:rsidRPr="00AD6307" w:rsidRDefault="005217FB">
      <w:pPr>
        <w:rPr>
          <w:b/>
          <w:bCs/>
          <w:color w:val="538135" w:themeColor="accent6" w:themeShade="BF"/>
          <w:sz w:val="28"/>
          <w:szCs w:val="28"/>
        </w:rPr>
      </w:pPr>
      <w:r>
        <w:t xml:space="preserve">       </w:t>
      </w:r>
      <w:r w:rsidR="00350231" w:rsidRPr="00AD6307">
        <w:rPr>
          <w:b/>
          <w:bCs/>
          <w:color w:val="538135" w:themeColor="accent6" w:themeShade="BF"/>
          <w:sz w:val="28"/>
          <w:szCs w:val="28"/>
        </w:rPr>
        <w:t xml:space="preserve">REGULAMIN </w:t>
      </w:r>
      <w:r w:rsidR="003B4A15">
        <w:rPr>
          <w:b/>
          <w:bCs/>
          <w:color w:val="538135" w:themeColor="accent6" w:themeShade="BF"/>
          <w:sz w:val="28"/>
          <w:szCs w:val="28"/>
        </w:rPr>
        <w:t>GMINNEGO</w:t>
      </w:r>
      <w:r w:rsidR="00350231" w:rsidRPr="00AD6307">
        <w:rPr>
          <w:b/>
          <w:bCs/>
          <w:color w:val="538135" w:themeColor="accent6" w:themeShade="BF"/>
          <w:sz w:val="28"/>
          <w:szCs w:val="28"/>
        </w:rPr>
        <w:t xml:space="preserve"> KONKURSU NA </w:t>
      </w:r>
      <w:r w:rsidR="00C54E54" w:rsidRPr="00AD6307">
        <w:rPr>
          <w:b/>
          <w:bCs/>
          <w:color w:val="538135" w:themeColor="accent6" w:themeShade="BF"/>
          <w:sz w:val="28"/>
          <w:szCs w:val="28"/>
        </w:rPr>
        <w:t>PISAN</w:t>
      </w:r>
      <w:r w:rsidR="00350231" w:rsidRPr="00AD6307">
        <w:rPr>
          <w:b/>
          <w:bCs/>
          <w:color w:val="538135" w:themeColor="accent6" w:themeShade="BF"/>
          <w:sz w:val="28"/>
          <w:szCs w:val="28"/>
        </w:rPr>
        <w:t xml:space="preserve">KĘ WIELKANOCNĄ </w:t>
      </w:r>
      <w:r w:rsidRPr="00AD6307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2679483E" w14:textId="22307649" w:rsidR="005217FB" w:rsidRDefault="005217FB">
      <w:r>
        <w:t xml:space="preserve">                                                         </w:t>
      </w:r>
    </w:p>
    <w:p w14:paraId="32B9FF24" w14:textId="01589A3C" w:rsidR="005217FB" w:rsidRDefault="00350231">
      <w:r w:rsidRPr="00AD6307">
        <w:rPr>
          <w:b/>
          <w:bCs/>
          <w:u w:val="single"/>
        </w:rPr>
        <w:t>O</w:t>
      </w:r>
      <w:r w:rsidR="00AD6307" w:rsidRPr="00AD6307">
        <w:rPr>
          <w:b/>
          <w:bCs/>
          <w:u w:val="single"/>
        </w:rPr>
        <w:t>RGANIZATOR</w:t>
      </w:r>
      <w:r>
        <w:t xml:space="preserve">: </w:t>
      </w:r>
    </w:p>
    <w:p w14:paraId="0EAEF6BD" w14:textId="77777777" w:rsidR="005217FB" w:rsidRDefault="00350231">
      <w:r>
        <w:t xml:space="preserve">Gminny Ośrodek Kultury w </w:t>
      </w:r>
      <w:r w:rsidR="005217FB">
        <w:t>Lądku,62</w:t>
      </w:r>
      <w:r>
        <w:t xml:space="preserve"> –</w:t>
      </w:r>
      <w:r w:rsidR="005217FB">
        <w:t xml:space="preserve">406 </w:t>
      </w:r>
      <w:r>
        <w:t xml:space="preserve"> </w:t>
      </w:r>
      <w:r w:rsidR="005217FB">
        <w:t>Lądek</w:t>
      </w:r>
      <w:r>
        <w:t xml:space="preserve">, ul. </w:t>
      </w:r>
      <w:r w:rsidR="005217FB">
        <w:t>Rynek 26</w:t>
      </w:r>
      <w:r>
        <w:t xml:space="preserve"> Tel: </w:t>
      </w:r>
      <w:r w:rsidR="005217FB">
        <w:t>665 431 708</w:t>
      </w:r>
      <w:r>
        <w:t xml:space="preserve"> e–mail: </w:t>
      </w:r>
      <w:r w:rsidR="005217FB">
        <w:t>godladek</w:t>
      </w:r>
      <w:r>
        <w:t>@</w:t>
      </w:r>
      <w:r w:rsidR="005217FB">
        <w:t>vp</w:t>
      </w:r>
      <w:r>
        <w:t>.pl www.</w:t>
      </w:r>
      <w:r w:rsidR="005217FB">
        <w:t>gokladek</w:t>
      </w:r>
      <w:r>
        <w:t xml:space="preserve">.pl </w:t>
      </w:r>
    </w:p>
    <w:p w14:paraId="6C456294" w14:textId="77777777" w:rsidR="005217FB" w:rsidRDefault="00350231">
      <w:r>
        <w:t>Termin</w:t>
      </w:r>
      <w:r w:rsidR="005217FB">
        <w:t xml:space="preserve"> dostarczenia </w:t>
      </w:r>
      <w:r>
        <w:t xml:space="preserve"> prac: do </w:t>
      </w:r>
      <w:r w:rsidR="005217FB">
        <w:t>26</w:t>
      </w:r>
      <w:r>
        <w:t xml:space="preserve">.03.2024 r. </w:t>
      </w:r>
      <w:r w:rsidR="005217FB">
        <w:t xml:space="preserve">do godz. 16.00 </w:t>
      </w:r>
    </w:p>
    <w:p w14:paraId="1183B3DE" w14:textId="77777777" w:rsidR="005217FB" w:rsidRDefault="00350231">
      <w:r>
        <w:t xml:space="preserve">Rozstrzygnięcie Konkursu: </w:t>
      </w:r>
      <w:r w:rsidR="005217FB">
        <w:t>29</w:t>
      </w:r>
      <w:r>
        <w:t xml:space="preserve">.03.2024 r. </w:t>
      </w:r>
    </w:p>
    <w:p w14:paraId="1B3A73A1" w14:textId="77777777" w:rsidR="00A86240" w:rsidRDefault="00350231">
      <w:r>
        <w:t xml:space="preserve"> Tematyka: Konkurs obejmuje czas związany ze Świętami Wielkanocnymi (wszystkimi przygotowaniami, obyczajami i obrzędami zarówno religijnymi, jak i świeckimi) i polega na przedstawieniu własnego postrzegania tych świąt poprzez działania plastyczne. Warunki uczestnictwa: W konkursie mogą brać udział osoby indywidualne – prace wykonane w grupach nie będą oceniane. Każdy uczestnik może nadesłać 1 pracę</w:t>
      </w:r>
      <w:r w:rsidR="00156013">
        <w:t>.</w:t>
      </w:r>
      <w:r>
        <w:t xml:space="preserve"> Inspiracją do wykonania prac mogą być stroje ludowe, hafty, wycinanki i inne wyroby rękodzieła artystycznego.</w:t>
      </w:r>
    </w:p>
    <w:p w14:paraId="2F57ACA8" w14:textId="77777777" w:rsidR="00A86240" w:rsidRDefault="00350231">
      <w:r>
        <w:t xml:space="preserve"> Do kogo</w:t>
      </w:r>
      <w:r w:rsidR="00A86240">
        <w:t xml:space="preserve"> </w:t>
      </w:r>
      <w:r>
        <w:t xml:space="preserve"> skierowany</w:t>
      </w:r>
      <w:r w:rsidR="00A86240">
        <w:t xml:space="preserve"> jest </w:t>
      </w:r>
      <w:r>
        <w:t>Konkurs</w:t>
      </w:r>
      <w:r w:rsidR="00A86240">
        <w:t>?</w:t>
      </w:r>
      <w:r>
        <w:t xml:space="preserve"> </w:t>
      </w:r>
    </w:p>
    <w:p w14:paraId="4471CE7F" w14:textId="51877469" w:rsidR="00AA7974" w:rsidRDefault="00A86240">
      <w:r>
        <w:t>-</w:t>
      </w:r>
      <w:r w:rsidR="00350231">
        <w:t>adresowany jest do dzieci i młodzieży w wieku 7-13 lat. Zgłoszenia można wysyłać indywidualnie, poprzez szkołę lub inne placówki pracy pozaszkolnej.</w:t>
      </w:r>
    </w:p>
    <w:p w14:paraId="21083250" w14:textId="77777777" w:rsidR="00234875" w:rsidRDefault="00350231">
      <w:r>
        <w:t>Prace oceniane będą w dwóch kategoriach wiekowych:</w:t>
      </w:r>
    </w:p>
    <w:p w14:paraId="6C35DC64" w14:textId="77777777" w:rsidR="00234875" w:rsidRDefault="00350231">
      <w:r>
        <w:t xml:space="preserve"> I kategoria- dzieci i młodzież w wieku 7-10 lat</w:t>
      </w:r>
    </w:p>
    <w:p w14:paraId="773EB42F" w14:textId="77777777" w:rsidR="00234875" w:rsidRDefault="00350231">
      <w:r>
        <w:t xml:space="preserve"> II kategoria- dzieci i młodzież w wieku 11-13 lat </w:t>
      </w:r>
    </w:p>
    <w:p w14:paraId="40B2C623" w14:textId="14E3E978" w:rsidR="00350231" w:rsidRDefault="00350231">
      <w:r>
        <w:t xml:space="preserve">W każdej kategorii zostaną przyznane po trzy nagrody </w:t>
      </w:r>
      <w:r w:rsidR="00234875">
        <w:t>i wyróżnienia.</w:t>
      </w:r>
    </w:p>
    <w:p w14:paraId="501F4AB6" w14:textId="77777777" w:rsidR="00D85201" w:rsidRDefault="00350231">
      <w:r w:rsidRPr="00AD6307">
        <w:rPr>
          <w:b/>
          <w:bCs/>
          <w:u w:val="single"/>
        </w:rPr>
        <w:t>CELE KONKURSU</w:t>
      </w:r>
      <w:r>
        <w:t xml:space="preserve">: • propagowanie tradycji i folkloru związanego ze Świętami Wielkanocnymi, </w:t>
      </w:r>
    </w:p>
    <w:p w14:paraId="2B22968F" w14:textId="77777777" w:rsidR="00D85201" w:rsidRDefault="00D85201">
      <w:r>
        <w:t xml:space="preserve">                               </w:t>
      </w:r>
      <w:r w:rsidR="00350231">
        <w:t xml:space="preserve">• rozwój wrażliwości plastycznej i artystycznej, </w:t>
      </w:r>
    </w:p>
    <w:p w14:paraId="6760A096" w14:textId="77777777" w:rsidR="00D85201" w:rsidRDefault="00D85201">
      <w:r>
        <w:t xml:space="preserve">                               </w:t>
      </w:r>
      <w:r w:rsidR="00350231">
        <w:t xml:space="preserve">• pogłębienie wiedzy na temat symboli związanych z Wielkanocą. </w:t>
      </w:r>
    </w:p>
    <w:p w14:paraId="2C1D737E" w14:textId="640322F3" w:rsidR="00D85201" w:rsidRDefault="00350231">
      <w:r>
        <w:t xml:space="preserve">Mamy nadzieję, że </w:t>
      </w:r>
      <w:r w:rsidR="00D85201">
        <w:t>wykonanie pisanki</w:t>
      </w:r>
      <w:r>
        <w:t xml:space="preserve"> wielkanocn</w:t>
      </w:r>
      <w:r w:rsidR="00D85201">
        <w:t>ej</w:t>
      </w:r>
      <w:r>
        <w:t xml:space="preserve"> sprawi dzieciom i młodzieży wiele radości, pobudzi wyobraźnię, zachęci do plastycznych działań oraz przyczyni się do rozwoju artystycznych uzdolnień. </w:t>
      </w:r>
    </w:p>
    <w:p w14:paraId="2FC54188" w14:textId="279E5D03" w:rsidR="00D85201" w:rsidRDefault="00350231">
      <w:r w:rsidRPr="00257A63">
        <w:rPr>
          <w:b/>
          <w:bCs/>
        </w:rPr>
        <w:t>TERMINY</w:t>
      </w:r>
      <w:r>
        <w:t xml:space="preserve">: Prace na konkurs należy  dostarczyć osobiście do dnia </w:t>
      </w:r>
      <w:r w:rsidR="00D85201">
        <w:t>26</w:t>
      </w:r>
      <w:r>
        <w:t xml:space="preserve"> marca 2024 roku na adres: Gminny Ośrodek Kultury w </w:t>
      </w:r>
      <w:r w:rsidR="00D85201">
        <w:t>Lądku</w:t>
      </w:r>
      <w:r>
        <w:t xml:space="preserve"> </w:t>
      </w:r>
      <w:proofErr w:type="spellStart"/>
      <w:r>
        <w:t>ul.</w:t>
      </w:r>
      <w:r w:rsidR="00D85201">
        <w:t>Rynek</w:t>
      </w:r>
      <w:proofErr w:type="spellEnd"/>
      <w:r>
        <w:t xml:space="preserve"> 2</w:t>
      </w:r>
      <w:r w:rsidR="00D85201">
        <w:t>6 , 62</w:t>
      </w:r>
      <w:r>
        <w:t>-</w:t>
      </w:r>
      <w:r w:rsidR="00D85201">
        <w:t>406</w:t>
      </w:r>
      <w:r>
        <w:t xml:space="preserve"> </w:t>
      </w:r>
      <w:r w:rsidR="00D85201">
        <w:t xml:space="preserve">Lądek </w:t>
      </w:r>
    </w:p>
    <w:p w14:paraId="7079596E" w14:textId="007CF26B" w:rsidR="00D54E28" w:rsidRPr="00996B1E" w:rsidRDefault="00350231">
      <w:pPr>
        <w:rPr>
          <w:color w:val="FF0000"/>
        </w:rPr>
      </w:pPr>
      <w:r w:rsidRPr="00D85201">
        <w:rPr>
          <w:color w:val="FF0000"/>
        </w:rPr>
        <w:t>Zgłoszenia po tym terminie nie będą przyjmowane</w:t>
      </w:r>
      <w:r w:rsidR="00D85201">
        <w:rPr>
          <w:color w:val="FF0000"/>
        </w:rPr>
        <w:t>!!!</w:t>
      </w:r>
    </w:p>
    <w:p w14:paraId="728785D2" w14:textId="3E73831A" w:rsidR="00216F8E" w:rsidRPr="00A9088F" w:rsidRDefault="00D85201">
      <w:pPr>
        <w:rPr>
          <w:color w:val="00B0F0"/>
        </w:rPr>
      </w:pPr>
      <w:r>
        <w:t>UWAGA !!!</w:t>
      </w:r>
      <w:r w:rsidR="00350231">
        <w:t xml:space="preserve"> Prac</w:t>
      </w:r>
      <w:r>
        <w:t>e</w:t>
      </w:r>
      <w:r w:rsidR="00350231">
        <w:t xml:space="preserve"> należy podpisać imieniem i nazwiskiem</w:t>
      </w:r>
      <w:r>
        <w:t xml:space="preserve"> na KARCIE ZGŁOSZENIA </w:t>
      </w:r>
      <w:r w:rsidR="00350231">
        <w:t xml:space="preserve">. Do </w:t>
      </w:r>
      <w:r>
        <w:t xml:space="preserve">Pisanki </w:t>
      </w:r>
      <w:r w:rsidR="00350231">
        <w:t xml:space="preserve"> należy dołączyć formularz zgłoszeniowy, który stanowi załącznik do niniejszego regulaminu. Proszę wypełnić go drukowanymi literami. Przymocować/</w:t>
      </w:r>
      <w:r>
        <w:t xml:space="preserve">dołączyć do pisanki </w:t>
      </w:r>
      <w:r w:rsidR="00350231">
        <w:t xml:space="preserve">wielkanocnej, nie przyklejać bezpośrednio do pracy. W zgłoszeniach indywidualnych prosimy o podanie adresu do korespondencji, </w:t>
      </w:r>
      <w:r w:rsidR="00350231">
        <w:lastRenderedPageBreak/>
        <w:t>e-mail i telefonu do rodzica lub opiekuna prawnego. W przypadku zgłoszenia przez placówkę/ szkołę podajemy jej adres, mail i telefon do instruktora lub sekretariatu. Laureaci konkursu zostaną powiadomieni telefonicznie lub mailowo. Wyniki konku</w:t>
      </w:r>
      <w:r w:rsidR="008A0741">
        <w:t>r</w:t>
      </w:r>
      <w:r w:rsidR="00350231">
        <w:t xml:space="preserve">su zostaną zamieszczone na stronie </w:t>
      </w:r>
      <w:r w:rsidR="00350231" w:rsidRPr="00A9088F">
        <w:rPr>
          <w:color w:val="00B0F0"/>
        </w:rPr>
        <w:t>www.</w:t>
      </w:r>
      <w:r w:rsidR="00216F8E" w:rsidRPr="00A9088F">
        <w:rPr>
          <w:color w:val="00B0F0"/>
        </w:rPr>
        <w:t>gokladek</w:t>
      </w:r>
      <w:r w:rsidR="00350231" w:rsidRPr="00A9088F">
        <w:rPr>
          <w:color w:val="00B0F0"/>
        </w:rPr>
        <w:t xml:space="preserve">.pl </w:t>
      </w:r>
      <w:r w:rsidR="008A0741" w:rsidRPr="004F78A2">
        <w:t xml:space="preserve">oraz na </w:t>
      </w:r>
      <w:proofErr w:type="spellStart"/>
      <w:r w:rsidR="008A0741">
        <w:rPr>
          <w:color w:val="00B0F0"/>
        </w:rPr>
        <w:t>fb</w:t>
      </w:r>
      <w:proofErr w:type="spellEnd"/>
      <w:r w:rsidR="008A0741">
        <w:rPr>
          <w:color w:val="00B0F0"/>
        </w:rPr>
        <w:t xml:space="preserve"> Gminnego Ośrodka Kultury w Lądku</w:t>
      </w:r>
    </w:p>
    <w:p w14:paraId="630D7A38" w14:textId="413F3841" w:rsidR="00AD6307" w:rsidRDefault="00350231">
      <w:r>
        <w:t xml:space="preserve"> </w:t>
      </w:r>
      <w:r w:rsidRPr="00216F8E">
        <w:rPr>
          <w:b/>
          <w:bCs/>
          <w:u w:val="single"/>
        </w:rPr>
        <w:t>POSTANOWIENIA KOŃCOWE</w:t>
      </w:r>
      <w:r>
        <w:t>: Egzemplarze nadesłanych na konkurs prac przechodzą na własność organizatora. Organizator nie zwraca nadesłanych prac. Nagrodzone prace zostaną zaprezentowane w  Gminn</w:t>
      </w:r>
      <w:r w:rsidR="00AD6307">
        <w:t>ym</w:t>
      </w:r>
      <w:r>
        <w:t xml:space="preserve"> Ośrodk</w:t>
      </w:r>
      <w:r w:rsidR="00AD6307">
        <w:t>u</w:t>
      </w:r>
      <w:r>
        <w:t xml:space="preserve"> Kultury lub</w:t>
      </w:r>
      <w:r w:rsidR="00AD6307">
        <w:t xml:space="preserve"> </w:t>
      </w:r>
      <w:r>
        <w:t xml:space="preserve">i na stronie internetowej Organizatora konkursu </w:t>
      </w:r>
      <w:r w:rsidRPr="00A9088F">
        <w:rPr>
          <w:color w:val="4472C4" w:themeColor="accent1"/>
        </w:rPr>
        <w:t>www.</w:t>
      </w:r>
      <w:r w:rsidR="00AD6307" w:rsidRPr="00A9088F">
        <w:rPr>
          <w:color w:val="4472C4" w:themeColor="accent1"/>
        </w:rPr>
        <w:t>gokladek</w:t>
      </w:r>
      <w:r w:rsidRPr="00A9088F">
        <w:rPr>
          <w:color w:val="4472C4" w:themeColor="accent1"/>
        </w:rPr>
        <w:t>.pl</w:t>
      </w:r>
      <w:r>
        <w:t>, w mediach społecznościowych</w:t>
      </w:r>
      <w:r w:rsidR="00AD6307">
        <w:t xml:space="preserve"> oraz </w:t>
      </w:r>
      <w:r>
        <w:t xml:space="preserve"> na Facebook</w:t>
      </w:r>
      <w:r w:rsidR="00AD6307">
        <w:t xml:space="preserve"> Gminnego Ośrodka Kultury.</w:t>
      </w:r>
      <w:r>
        <w:t xml:space="preserve"> Przesłanie prac na konkurs oznacza zaakceptowanie regulaminu przez uczestnika. Uczestnicy konkursu wyrażają zgodę na przetwarzanie swoich danych osobowych i wykorzystanie ich do celów marketingowych i promocyjnych przez organizatora. Organizator zastrzega sobie prawo do</w:t>
      </w:r>
      <w:r w:rsidR="00AD6307">
        <w:t xml:space="preserve"> </w:t>
      </w:r>
      <w:r>
        <w:t xml:space="preserve">reprodukowania prac w celach popularyzatorskich. </w:t>
      </w:r>
    </w:p>
    <w:p w14:paraId="7390AE4B" w14:textId="52B9B176" w:rsidR="00B7021A" w:rsidRDefault="00B7021A"/>
    <w:p w14:paraId="295D206B" w14:textId="7D2C2AA0" w:rsidR="00671569" w:rsidRDefault="009545E9">
      <w:r w:rsidRPr="00562B41">
        <w:rPr>
          <w:rFonts w:ascii="Arial" w:eastAsia="Times New Roman" w:hAnsi="Arial" w:cs="Arial"/>
          <w:b/>
          <w:bCs/>
          <w:noProof/>
          <w:color w:val="666666"/>
          <w:spacing w:val="-4"/>
          <w:kern w:val="36"/>
          <w:sz w:val="45"/>
          <w:szCs w:val="45"/>
          <w:lang w:eastAsia="pl-PL"/>
          <w14:ligatures w14:val="none"/>
        </w:rPr>
        <w:drawing>
          <wp:anchor distT="0" distB="0" distL="114300" distR="114300" simplePos="0" relativeHeight="251660288" behindDoc="1" locked="0" layoutInCell="1" allowOverlap="1" wp14:anchorId="4EA617CB" wp14:editId="226C3B95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51530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60" y="21489"/>
                <wp:lineTo x="21560" y="0"/>
                <wp:lineTo x="0" y="0"/>
              </wp:wrapPolygon>
            </wp:wrapTight>
            <wp:docPr id="6208111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8585" w14:textId="593C6BAA" w:rsidR="00671569" w:rsidRDefault="00671569"/>
    <w:p w14:paraId="688D67CA" w14:textId="0978DFBE" w:rsidR="00671569" w:rsidRDefault="00671569"/>
    <w:p w14:paraId="7BFA53E9" w14:textId="1792E91A" w:rsidR="00002F4E" w:rsidRDefault="00671569">
      <w:r>
        <w:t xml:space="preserve">                                                   </w:t>
      </w:r>
    </w:p>
    <w:p w14:paraId="2974826A" w14:textId="38DF1C05" w:rsidR="00002F4E" w:rsidRDefault="00671569">
      <w:r>
        <w:rPr>
          <w:rFonts w:ascii="Arial" w:eastAsia="Times New Roman" w:hAnsi="Arial" w:cs="Arial"/>
          <w:b/>
          <w:bCs/>
          <w:color w:val="666666"/>
          <w:spacing w:val="-4"/>
          <w:kern w:val="36"/>
          <w:sz w:val="45"/>
          <w:szCs w:val="45"/>
          <w:lang w:eastAsia="pl-PL"/>
          <w14:ligatures w14:val="none"/>
        </w:rPr>
        <w:t xml:space="preserve">   </w:t>
      </w:r>
    </w:p>
    <w:p w14:paraId="44F53C61" w14:textId="77777777" w:rsidR="00002F4E" w:rsidRDefault="00002F4E"/>
    <w:p w14:paraId="4CAEDFCA" w14:textId="77777777" w:rsidR="00257A63" w:rsidRDefault="00257A63"/>
    <w:p w14:paraId="0FBFE81A" w14:textId="77777777" w:rsidR="00257A63" w:rsidRDefault="00002F4E">
      <w:commentRangeStart w:id="0"/>
      <w:commentRangeEnd w:id="0"/>
      <w:r>
        <w:rPr>
          <w:rStyle w:val="Odwoaniedokomentarza"/>
        </w:rPr>
        <w:commentReference w:id="0"/>
      </w:r>
    </w:p>
    <w:p w14:paraId="090D62CF" w14:textId="77777777" w:rsidR="00257A63" w:rsidRDefault="00257A63"/>
    <w:p w14:paraId="19EFBA2F" w14:textId="066B012B" w:rsidR="003E2C91" w:rsidRDefault="003E2C91"/>
    <w:sectPr w:rsidR="003E2C91" w:rsidSect="007B3F97">
      <w:pgSz w:w="11906" w:h="16838" w:code="9"/>
      <w:pgMar w:top="1135" w:right="1418" w:bottom="567" w:left="1418" w:header="709" w:footer="709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K Lądek" w:date="2024-03-01T12:58:00Z" w:initials="GL">
    <w:p w14:paraId="0F1A1EBF" w14:textId="6DF5AACE" w:rsidR="00002F4E" w:rsidRDefault="00002F4E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1A1E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C2E287" w16cex:dateUtc="2024-03-01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1A1EBF" w16cid:durableId="48C2E2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K Lądek">
    <w15:presenceInfo w15:providerId="Windows Live" w15:userId="5e0380885b88a2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31"/>
    <w:rsid w:val="00002F4E"/>
    <w:rsid w:val="000539BC"/>
    <w:rsid w:val="000A65BF"/>
    <w:rsid w:val="000E2F1E"/>
    <w:rsid w:val="00105625"/>
    <w:rsid w:val="0012119C"/>
    <w:rsid w:val="001355BD"/>
    <w:rsid w:val="00156013"/>
    <w:rsid w:val="00192536"/>
    <w:rsid w:val="001A00CD"/>
    <w:rsid w:val="001B05B4"/>
    <w:rsid w:val="001B2B79"/>
    <w:rsid w:val="001F4E3C"/>
    <w:rsid w:val="00216F8E"/>
    <w:rsid w:val="00234875"/>
    <w:rsid w:val="00257A63"/>
    <w:rsid w:val="002A5ED3"/>
    <w:rsid w:val="00350231"/>
    <w:rsid w:val="00365C26"/>
    <w:rsid w:val="003B4A15"/>
    <w:rsid w:val="003C2901"/>
    <w:rsid w:val="003E2C91"/>
    <w:rsid w:val="003E6ADF"/>
    <w:rsid w:val="003F3E5D"/>
    <w:rsid w:val="003F70E0"/>
    <w:rsid w:val="00404E35"/>
    <w:rsid w:val="004119F3"/>
    <w:rsid w:val="0042264D"/>
    <w:rsid w:val="00433F25"/>
    <w:rsid w:val="004B1526"/>
    <w:rsid w:val="004F78A2"/>
    <w:rsid w:val="00503226"/>
    <w:rsid w:val="005217FB"/>
    <w:rsid w:val="0053686C"/>
    <w:rsid w:val="00543900"/>
    <w:rsid w:val="00562B41"/>
    <w:rsid w:val="00624FE7"/>
    <w:rsid w:val="00671569"/>
    <w:rsid w:val="00675CBB"/>
    <w:rsid w:val="006D18B3"/>
    <w:rsid w:val="00722A3B"/>
    <w:rsid w:val="00781AAC"/>
    <w:rsid w:val="007B3F97"/>
    <w:rsid w:val="007C1B96"/>
    <w:rsid w:val="00845062"/>
    <w:rsid w:val="00865BAB"/>
    <w:rsid w:val="008A0741"/>
    <w:rsid w:val="00906958"/>
    <w:rsid w:val="009545E9"/>
    <w:rsid w:val="00996B1E"/>
    <w:rsid w:val="009D037C"/>
    <w:rsid w:val="00A5338B"/>
    <w:rsid w:val="00A84F7F"/>
    <w:rsid w:val="00A86240"/>
    <w:rsid w:val="00A9088F"/>
    <w:rsid w:val="00AA7974"/>
    <w:rsid w:val="00AD6307"/>
    <w:rsid w:val="00B57063"/>
    <w:rsid w:val="00B7021A"/>
    <w:rsid w:val="00B75F83"/>
    <w:rsid w:val="00BD137A"/>
    <w:rsid w:val="00BF687A"/>
    <w:rsid w:val="00C54E54"/>
    <w:rsid w:val="00C66B6A"/>
    <w:rsid w:val="00CD2BCD"/>
    <w:rsid w:val="00D0088B"/>
    <w:rsid w:val="00D54E28"/>
    <w:rsid w:val="00D659A0"/>
    <w:rsid w:val="00D85201"/>
    <w:rsid w:val="00DA243E"/>
    <w:rsid w:val="00DE415B"/>
    <w:rsid w:val="00DF7DD3"/>
    <w:rsid w:val="00E36597"/>
    <w:rsid w:val="00E918F5"/>
    <w:rsid w:val="00EA234F"/>
    <w:rsid w:val="00EB7EC5"/>
    <w:rsid w:val="00EF3DC8"/>
    <w:rsid w:val="00F122AD"/>
    <w:rsid w:val="00F137AA"/>
    <w:rsid w:val="00F35B6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B511"/>
  <w15:chartTrackingRefBased/>
  <w15:docId w15:val="{2C7264C3-70E3-46C6-B181-A0C31B7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5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5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470F-30A2-4739-80AD-044C8AFC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Lądek</dc:creator>
  <cp:keywords/>
  <dc:description/>
  <cp:lastModifiedBy>GOK Lądek</cp:lastModifiedBy>
  <cp:revision>2</cp:revision>
  <cp:lastPrinted>2024-03-01T12:00:00Z</cp:lastPrinted>
  <dcterms:created xsi:type="dcterms:W3CDTF">2024-03-01T13:55:00Z</dcterms:created>
  <dcterms:modified xsi:type="dcterms:W3CDTF">2024-03-01T13:55:00Z</dcterms:modified>
</cp:coreProperties>
</file>