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2CEB" w14:textId="0332E372" w:rsidR="003162F9" w:rsidRDefault="00A750E0" w:rsidP="00367519">
      <w:pPr>
        <w:autoSpaceDE w:val="0"/>
        <w:autoSpaceDN w:val="0"/>
        <w:adjustRightInd w:val="0"/>
        <w:spacing w:after="0" w:line="240" w:lineRule="auto"/>
        <w:ind w:right="-709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C40C31" wp14:editId="5717944A">
            <wp:extent cx="1479550" cy="805815"/>
            <wp:effectExtent l="0" t="0" r="6350" b="0"/>
            <wp:docPr id="1666250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24" cy="8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t xml:space="preserve">             </w:t>
      </w:r>
      <w:r w:rsidR="00367519">
        <w:rPr>
          <w:noProof/>
        </w:rPr>
        <w:drawing>
          <wp:inline distT="0" distB="0" distL="0" distR="0" wp14:anchorId="431E3C84" wp14:editId="524C33C0">
            <wp:extent cx="1551129" cy="1143000"/>
            <wp:effectExtent l="0" t="0" r="0" b="0"/>
            <wp:docPr id="1566074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65" cy="114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t xml:space="preserve">                      </w:t>
      </w:r>
      <w:r w:rsidR="00367519" w:rsidRPr="00A750E0">
        <w:rPr>
          <w:noProof/>
        </w:rPr>
        <w:drawing>
          <wp:inline distT="0" distB="0" distL="0" distR="0" wp14:anchorId="6AA3B5DD" wp14:editId="3A48C9BD">
            <wp:extent cx="1081586" cy="939800"/>
            <wp:effectExtent l="0" t="0" r="4445" b="0"/>
            <wp:docPr id="12252095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73" cy="95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t xml:space="preserve">           </w:t>
      </w:r>
    </w:p>
    <w:p w14:paraId="10F1EA26" w14:textId="0F0EEF75" w:rsidR="003162F9" w:rsidRDefault="00A750E0" w:rsidP="00A750E0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                           </w:t>
      </w:r>
      <w:r w:rsidR="00106B58">
        <w:rPr>
          <w:noProof/>
        </w:rPr>
        <w:t xml:space="preserve"> </w:t>
      </w:r>
    </w:p>
    <w:p w14:paraId="2BB05ED1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4E787C9" w14:textId="268AFDC6" w:rsidR="00072627" w:rsidRPr="0033278B" w:rsidRDefault="00072627" w:rsidP="0033278B">
      <w:pPr>
        <w:pStyle w:val="Nagwek"/>
        <w:rPr>
          <w:b/>
          <w:bCs/>
          <w:sz w:val="18"/>
          <w:szCs w:val="18"/>
        </w:rPr>
      </w:pPr>
    </w:p>
    <w:p w14:paraId="6150EA3B" w14:textId="77777777" w:rsidR="001E4E11" w:rsidRDefault="001E4E11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REGULAMIN</w:t>
      </w:r>
    </w:p>
    <w:p w14:paraId="7836CCD2" w14:textId="382D2EAE" w:rsidR="00887918" w:rsidRDefault="00B56537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GMINNEGO RAJDU </w:t>
      </w:r>
      <w:r w:rsidR="0033278B">
        <w:rPr>
          <w:rFonts w:ascii="TimesNewRomanPS-BoldMT" w:hAnsi="TimesNewRomanPS-BoldMT" w:cs="TimesNewRomanPS-BoldMT"/>
          <w:b/>
          <w:bCs/>
          <w:sz w:val="32"/>
          <w:szCs w:val="32"/>
        </w:rPr>
        <w:t>PIESZO-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ROWER</w:t>
      </w:r>
      <w:r w:rsidR="00887918">
        <w:rPr>
          <w:rFonts w:ascii="TimesNewRomanPS-BoldMT" w:hAnsi="TimesNewRomanPS-BoldMT" w:cs="TimesNewRomanPS-BoldMT"/>
          <w:b/>
          <w:bCs/>
          <w:sz w:val="32"/>
          <w:szCs w:val="32"/>
        </w:rPr>
        <w:t>OWEGO</w:t>
      </w:r>
    </w:p>
    <w:p w14:paraId="695C8A00" w14:textId="3E33CE88" w:rsidR="00183A96" w:rsidRDefault="0033278B" w:rsidP="003327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z okazji:”100.</w:t>
      </w:r>
      <w:r w:rsidR="001120C5">
        <w:rPr>
          <w:rFonts w:ascii="TimesNewRomanPS-BoldMT" w:hAnsi="TimesNewRomanPS-BoldMT" w:cs="TimesNewRomanPS-BoldMT"/>
          <w:b/>
          <w:bCs/>
          <w:sz w:val="32"/>
          <w:szCs w:val="32"/>
        </w:rPr>
        <w:t>r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ocznicy ustanowienia Gminy Lądek</w:t>
      </w:r>
    </w:p>
    <w:p w14:paraId="1E2709A1" w14:textId="1688EC56" w:rsidR="000E0A7E" w:rsidRDefault="00D1218A" w:rsidP="00353A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     </w:t>
      </w:r>
      <w:r w:rsidR="00353A5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8C1F7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14:paraId="5AA920FB" w14:textId="77777777" w:rsidR="000E0A7E" w:rsidRDefault="000E0A7E" w:rsidP="00D210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3F76361F" w14:textId="5DE9DF83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 rajdu:</w:t>
      </w:r>
    </w:p>
    <w:p w14:paraId="350715D5" w14:textId="5062A911" w:rsidR="00887918" w:rsidRP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D2103C">
        <w:rPr>
          <w:rFonts w:ascii="TimesNewRomanPS-BoldMT" w:hAnsi="TimesNewRomanPS-BoldMT" w:cs="TimesNewRomanPS-BoldMT"/>
          <w:bCs/>
          <w:sz w:val="24"/>
          <w:szCs w:val="24"/>
        </w:rPr>
        <w:t xml:space="preserve"> Poznanie uroków  </w:t>
      </w:r>
      <w:r w:rsidR="001A72D2">
        <w:rPr>
          <w:rFonts w:ascii="TimesNewRomanPS-BoldMT" w:hAnsi="TimesNewRomanPS-BoldMT" w:cs="TimesNewRomanPS-BoldMT"/>
          <w:bCs/>
          <w:sz w:val="24"/>
          <w:szCs w:val="24"/>
        </w:rPr>
        <w:t xml:space="preserve">przyrody i </w:t>
      </w:r>
      <w:r w:rsidR="00D1218A">
        <w:rPr>
          <w:rFonts w:ascii="TimesNewRomanPS-BoldMT" w:hAnsi="TimesNewRomanPS-BoldMT" w:cs="TimesNewRomanPS-BoldMT"/>
          <w:bCs/>
          <w:sz w:val="24"/>
          <w:szCs w:val="24"/>
        </w:rPr>
        <w:t xml:space="preserve">okolicy </w:t>
      </w:r>
      <w:r w:rsidR="001A72D2">
        <w:rPr>
          <w:rFonts w:ascii="TimesNewRomanPS-BoldMT" w:hAnsi="TimesNewRomanPS-BoldMT" w:cs="TimesNewRomanPS-BoldMT"/>
          <w:bCs/>
          <w:sz w:val="24"/>
          <w:szCs w:val="24"/>
        </w:rPr>
        <w:t xml:space="preserve">z udziałem pracownika NPK w Lądzie jako przewodnika </w:t>
      </w:r>
    </w:p>
    <w:p w14:paraId="6BDD6CA9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2. Propagowanie aktywnych form wypoczynku, zdrowego stylu życia</w:t>
      </w:r>
    </w:p>
    <w:p w14:paraId="289E78E5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3.</w:t>
      </w:r>
      <w:r w:rsidR="00596DDD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Stwarzanie warunków do aktywnego wypoczynku</w:t>
      </w:r>
    </w:p>
    <w:p w14:paraId="6290B970" w14:textId="581BCC5D" w:rsidR="00183A96" w:rsidRPr="00887918" w:rsidRDefault="00D2103C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4. </w:t>
      </w:r>
      <w:r w:rsidR="0033278B">
        <w:rPr>
          <w:rFonts w:ascii="TimesNewRomanPS-BoldMT" w:hAnsi="TimesNewRomanPS-BoldMT" w:cs="TimesNewRomanPS-BoldMT"/>
          <w:bCs/>
          <w:sz w:val="24"/>
          <w:szCs w:val="24"/>
        </w:rPr>
        <w:t>Poznanie historii kolebki lokalnej społeczności</w:t>
      </w:r>
    </w:p>
    <w:p w14:paraId="6526EC21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3DA427" w14:textId="77777777" w:rsidR="00887918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Organizator:</w:t>
      </w:r>
    </w:p>
    <w:p w14:paraId="54CF30CD" w14:textId="2FCD123F" w:rsidR="00D2103C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Gminny Klub Cyklisty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działający przy GOK w Lądku</w:t>
      </w:r>
      <w:r w:rsidR="0033278B">
        <w:rPr>
          <w:rFonts w:ascii="TimesNewRomanPS-BoldMT" w:hAnsi="TimesNewRomanPS-BoldMT" w:cs="TimesNewRomanPS-BoldMT"/>
          <w:bCs/>
          <w:sz w:val="24"/>
          <w:szCs w:val="24"/>
        </w:rPr>
        <w:t>, OEP z siedzibą w Lądzie</w:t>
      </w:r>
    </w:p>
    <w:p w14:paraId="2B901100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GMINNY OŚRODEK KULTURY W LĄDKU </w:t>
      </w:r>
    </w:p>
    <w:p w14:paraId="50E8EF63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ul: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Rynek 26, </w:t>
      </w:r>
    </w:p>
    <w:p w14:paraId="13348042" w14:textId="77777777" w:rsidR="00D57A4D" w:rsidRPr="000E0A7E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E0A7E">
        <w:rPr>
          <w:rFonts w:ascii="TimesNewRomanPS-BoldMT" w:hAnsi="TimesNewRomanPS-BoldMT" w:cs="TimesNewRomanPS-BoldMT"/>
          <w:bCs/>
          <w:sz w:val="24"/>
          <w:szCs w:val="24"/>
        </w:rPr>
        <w:t>62-406 Lądek</w:t>
      </w:r>
    </w:p>
    <w:p w14:paraId="60292EE7" w14:textId="2BCBE2EC" w:rsidR="00D57A4D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Tel: </w:t>
      </w:r>
      <w:r w:rsidR="00353A52">
        <w:rPr>
          <w:rFonts w:ascii="TimesNewRomanPS-BoldMT" w:hAnsi="TimesNewRomanPS-BoldMT" w:cs="TimesNewRomanPS-BoldMT"/>
          <w:bCs/>
          <w:sz w:val="24"/>
          <w:szCs w:val="24"/>
        </w:rPr>
        <w:t xml:space="preserve">603 812 827 lub </w:t>
      </w: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665 431 708 </w:t>
      </w:r>
      <w:r w:rsidR="00D57A4D"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, e-mail: </w:t>
      </w:r>
      <w:hyperlink r:id="rId11" w:history="1">
        <w:r w:rsidR="00D57A4D" w:rsidRPr="00D2103C">
          <w:rPr>
            <w:rStyle w:val="Hipercze"/>
            <w:rFonts w:ascii="TimesNewRomanPS-BoldMT" w:hAnsi="TimesNewRomanPS-BoldMT" w:cs="TimesNewRomanPS-BoldMT"/>
            <w:bCs/>
            <w:sz w:val="24"/>
            <w:szCs w:val="24"/>
          </w:rPr>
          <w:t>gokladek@vp.pl</w:t>
        </w:r>
      </w:hyperlink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, </w:t>
      </w:r>
      <w:proofErr w:type="spellStart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>fb</w:t>
      </w:r>
      <w:proofErr w:type="spellEnd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Gminny Ośrodek Kultury w Lądku</w:t>
      </w:r>
    </w:p>
    <w:p w14:paraId="26F94656" w14:textId="77777777" w:rsidR="00D57A4D" w:rsidRPr="00D2103C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40C12BB" w14:textId="3EB01B9E" w:rsidR="00D57A4D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Termin rajdu:   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.0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.202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D57A4D" w:rsidRPr="007350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 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>wtorek</w:t>
      </w:r>
      <w:r w:rsidR="00D57A4D" w:rsidRPr="007350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 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>zbió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>ka przy fontann</w:t>
      </w:r>
      <w:r w:rsidR="0018346C">
        <w:rPr>
          <w:rFonts w:ascii="TimesNewRomanPS-BoldMT" w:hAnsi="TimesNewRomanPS-BoldMT" w:cs="TimesNewRomanPS-BoldMT"/>
          <w:b/>
          <w:bCs/>
          <w:sz w:val="24"/>
          <w:szCs w:val="24"/>
        </w:rPr>
        <w:t>ie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rynku 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>w</w:t>
      </w:r>
      <w:r w:rsidR="00752D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Lądku </w:t>
      </w:r>
    </w:p>
    <w:p w14:paraId="1E376056" w14:textId="45EF4471" w:rsidR="00B56537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od 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 –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0.00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START 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godz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00</w:t>
      </w:r>
      <w:r w:rsidR="001834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zakończenie około godz.1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18346C">
        <w:rPr>
          <w:rFonts w:ascii="TimesNewRomanPS-BoldMT" w:hAnsi="TimesNewRomanPS-BoldMT" w:cs="TimesNewRomanPS-BoldMT"/>
          <w:b/>
          <w:bCs/>
          <w:sz w:val="24"/>
          <w:szCs w:val="24"/>
        </w:rPr>
        <w:t>.00</w:t>
      </w:r>
    </w:p>
    <w:p w14:paraId="4D7772E5" w14:textId="77777777" w:rsidR="00752D44" w:rsidRDefault="00752D44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</w:t>
      </w:r>
    </w:p>
    <w:p w14:paraId="7A7FA91C" w14:textId="6B981922" w:rsidR="00752D44" w:rsidRDefault="0018346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>rasa rajdu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14:paraId="7FB65300" w14:textId="2B29C8EA" w:rsidR="00B56537" w:rsidRDefault="00183A96" w:rsidP="00183A9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START – 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Rynek </w:t>
      </w:r>
    </w:p>
    <w:p w14:paraId="109B1AD8" w14:textId="23B3B7E6" w:rsidR="00B56537" w:rsidRDefault="00183A96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zjazd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</w:t>
      </w:r>
      <w:r w:rsidR="0033278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ulicę Słupecką </w:t>
      </w:r>
    </w:p>
    <w:p w14:paraId="3ABCD319" w14:textId="56A948F3" w:rsidR="0033278B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zjazd na ul: Polną</w:t>
      </w:r>
    </w:p>
    <w:p w14:paraId="0A991BA2" w14:textId="181FC3C0" w:rsidR="0033278B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przejazd drogą asfaltową wzdłuż autostradyA2</w:t>
      </w:r>
    </w:p>
    <w:p w14:paraId="0398E083" w14:textId="4F6770D7" w:rsidR="0033278B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zjazd w Jaroszynie na drogę przed wiaduktem w kierunku Lądu</w:t>
      </w:r>
    </w:p>
    <w:p w14:paraId="6D2B38A2" w14:textId="1C6B2DB6" w:rsidR="0033278B" w:rsidRPr="00183A96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w Lądzie zjazd do OEP w Lądzie (zostawienie rowerów)</w:t>
      </w:r>
    </w:p>
    <w:p w14:paraId="2995792A" w14:textId="4F86EFBC" w:rsidR="00EA34B4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 w:rsidR="00183A96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przejście do Klasztoru w Lądzie na zwiedzanie klasztoru</w:t>
      </w:r>
    </w:p>
    <w:p w14:paraId="7AC435BE" w14:textId="21D7A23A" w:rsidR="00EA34B4" w:rsidRDefault="0033278B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wyprawa na Rydlową Górę z przewodnikiem z OEP w Lądzie</w:t>
      </w:r>
    </w:p>
    <w:p w14:paraId="29617D0E" w14:textId="40382CCC" w:rsidR="00B56537" w:rsidRDefault="007765D1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powrót do OEP w Lądzie </w:t>
      </w:r>
    </w:p>
    <w:p w14:paraId="2D046BBD" w14:textId="1F8ED872" w:rsidR="007765D1" w:rsidRDefault="007765D1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10. Wystawa zdjęć  z wykopalisk Muzeum Archeologicznego w Poznaniu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Góry Rydla i omówienie znaczenia tego miejsca w historii </w:t>
      </w:r>
    </w:p>
    <w:p w14:paraId="53ABC168" w14:textId="553D77D4" w:rsidR="00EA34B4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META w </w:t>
      </w:r>
      <w:r w:rsidR="009F0E26">
        <w:rPr>
          <w:rFonts w:ascii="TimesNewRomanPS-BoldMT" w:hAnsi="TimesNewRomanPS-BoldMT" w:cs="TimesNewRomanPS-BoldMT"/>
          <w:b/>
          <w:bCs/>
          <w:sz w:val="24"/>
          <w:szCs w:val="24"/>
        </w:rPr>
        <w:t>siedzibie OEP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Lądzie  ( grill) </w:t>
      </w:r>
    </w:p>
    <w:p w14:paraId="22637011" w14:textId="17B8FBAB" w:rsidR="00EA34B4" w:rsidRPr="00183A96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4EE14B7" w14:textId="77777777" w:rsidR="009F0E26" w:rsidRDefault="008C1F7C" w:rsidP="00B56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Dystans rajdu  ogółem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14:paraId="6544C8A6" w14:textId="64570BDD" w:rsidR="00752D44" w:rsidRDefault="009F0E26" w:rsidP="00B56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- 8</w:t>
      </w:r>
      <w:r w:rsidR="00B5653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km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jazdy rowerem 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odpoczynki na trasie 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>min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x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dopasowane do potrzeb uczestników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Czas przejazdu ok.30 minut </w:t>
      </w:r>
    </w:p>
    <w:p w14:paraId="340B9FA7" w14:textId="24BF53B6" w:rsidR="009F0E26" w:rsidRPr="00B56537" w:rsidRDefault="009F0E26" w:rsidP="00B56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- 2kmx2 / pieszo do Góry Rydla / czas wyprawy pieszej około 2 godziny</w:t>
      </w:r>
    </w:p>
    <w:p w14:paraId="1AD27CAC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058956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Warunki uczestnictwa:</w:t>
      </w:r>
    </w:p>
    <w:p w14:paraId="27725A39" w14:textId="11B265CF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1.Każdy uczestnik przed startem w rajdzie rowerowym ma obowiązek zapoznać się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z   regulaminem oraz wypełnić odpowiednią Kartę Zgłoszenia i złożyć ją w s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iedzibie 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 xml:space="preserve">organizatora rajdu do  </w:t>
      </w:r>
      <w:r w:rsidR="009927DD">
        <w:rPr>
          <w:rFonts w:ascii="TimesNewRomanPS-BoldMT" w:hAnsi="TimesNewRomanPS-BoldMT" w:cs="TimesNewRomanPS-BoldMT"/>
          <w:bCs/>
          <w:sz w:val="24"/>
          <w:szCs w:val="24"/>
          <w:u w:val="single"/>
        </w:rPr>
        <w:t>2</w:t>
      </w:r>
      <w:r w:rsidR="007765D1">
        <w:rPr>
          <w:rFonts w:ascii="TimesNewRomanPS-BoldMT" w:hAnsi="TimesNewRomanPS-BoldMT" w:cs="TimesNewRomanPS-BoldMT"/>
          <w:bCs/>
          <w:sz w:val="24"/>
          <w:szCs w:val="24"/>
          <w:u w:val="single"/>
        </w:rPr>
        <w:t>6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 </w:t>
      </w:r>
      <w:r w:rsidR="009927DD">
        <w:rPr>
          <w:rFonts w:ascii="TimesNewRomanPS-BoldMT" w:hAnsi="TimesNewRomanPS-BoldMT" w:cs="TimesNewRomanPS-BoldMT"/>
          <w:bCs/>
          <w:sz w:val="24"/>
          <w:szCs w:val="24"/>
          <w:u w:val="single"/>
        </w:rPr>
        <w:t>czerwca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 202</w:t>
      </w:r>
      <w:r w:rsidR="007765D1">
        <w:rPr>
          <w:rFonts w:ascii="TimesNewRomanPS-BoldMT" w:hAnsi="TimesNewRomanPS-BoldMT" w:cs="TimesNewRomanPS-BoldMT"/>
          <w:bCs/>
          <w:sz w:val="24"/>
          <w:szCs w:val="24"/>
          <w:u w:val="single"/>
        </w:rPr>
        <w:t>5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r do </w:t>
      </w:r>
      <w:proofErr w:type="spellStart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godz</w:t>
      </w:r>
      <w:proofErr w:type="spellEnd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: 15</w:t>
      </w:r>
      <w:r w:rsidR="00CD69E9" w:rsidRPr="00CD69E9">
        <w:rPr>
          <w:rFonts w:ascii="TimesNewRomanPS-BoldMT" w:hAnsi="TimesNewRomanPS-BoldMT" w:cs="TimesNewRomanPS-BoldMT"/>
          <w:bCs/>
          <w:sz w:val="24"/>
          <w:szCs w:val="24"/>
          <w:u w:val="single"/>
        </w:rPr>
        <w:t>.00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( wzory kart Zgłoszeń stanowią załącznik do regulaminu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>)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8FBF61A" w14:textId="3F227D6B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2. Osoby niepełnoletnie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wyłącznie z kartą rowerową  oraz  pisemną zgodą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rodziców/opiekunów prawnych na udział w rajdzie rowerowym.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251D2288" w14:textId="14931DB1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3. Osoby poniżej 15 roku życia mogą wziąć udział w rajdzie jedynie pod opieką rodziców/opiekunó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 którzy biorą za nich całkowitą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odpowiedzialność.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Kasku.</w:t>
      </w:r>
    </w:p>
    <w:p w14:paraId="69C28223" w14:textId="5753926E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4.Uczestnicy rajdu 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>będą ubezpieczeni na czas rajdu przez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6076489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5.Udział w rajdzie rowerowym  jest bezpłatny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4A8C438" w14:textId="409FADC8" w:rsidR="00673EDE" w:rsidRDefault="00673EDE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6. Każdy uczestn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ik musi być wyposażony </w:t>
      </w:r>
      <w:r>
        <w:rPr>
          <w:rFonts w:ascii="TimesNewRomanPS-BoldMT" w:hAnsi="TimesNewRomanPS-BoldMT" w:cs="TimesNewRomanPS-BoldMT"/>
          <w:bCs/>
          <w:sz w:val="24"/>
          <w:szCs w:val="24"/>
        </w:rPr>
        <w:t>podstawowe wyposażenie roweru (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sprawny hamulec i dzwonek,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oświetlenie z tyłu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i przodu) zgodne z obowiązującymi przepisami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 xml:space="preserve"> oraz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wodę.</w:t>
      </w:r>
    </w:p>
    <w:p w14:paraId="197C7A21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765F909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Zasady zachowania uczestników rajdu:</w:t>
      </w:r>
    </w:p>
    <w:p w14:paraId="7E0FBF2F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Rajd będzie odbywać się przy nieograniczonym ruchu drogowym, uczestnicy muszą zachować szczególną ostrożność i znać zasady ruchu drogowego, wobec czego uczestnicy rajdu zobowiązani są do:</w:t>
      </w:r>
    </w:p>
    <w:p w14:paraId="3D266403" w14:textId="77777777" w:rsidR="0073506B" w:rsidRDefault="0073506B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Przestrzegania Regulaminu rajdu rowerowego oraz obowiązkowego przestrzegania </w:t>
      </w:r>
      <w:r w:rsidR="001F6F0E">
        <w:rPr>
          <w:rFonts w:ascii="TimesNewRomanPS-BoldMT" w:hAnsi="TimesNewRomanPS-BoldMT" w:cs="TimesNewRomanPS-BoldMT"/>
          <w:bCs/>
          <w:sz w:val="24"/>
          <w:szCs w:val="24"/>
        </w:rPr>
        <w:t>i podporządkowania się decyzjom kierownictwa rajdu oraz poleceniom osób kierującym ruchem</w:t>
      </w:r>
    </w:p>
    <w:p w14:paraId="04D79D56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Ze względu na rekreacyjny charakter Rajdu oraz uczestnictwo w nim nieletnich  nie dopuszcza się współzawodnictwa sportowego na trasie rajdu</w:t>
      </w:r>
    </w:p>
    <w:p w14:paraId="5EBBA257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6F0E">
        <w:rPr>
          <w:rFonts w:ascii="TimesNewRomanPS-BoldMT" w:hAnsi="TimesNewRomanPS-BoldMT" w:cs="TimesNewRomanPS-BoldMT"/>
          <w:b/>
          <w:bCs/>
          <w:sz w:val="24"/>
          <w:szCs w:val="24"/>
        </w:rPr>
        <w:t>Rajd nie jest wyścigiem , więc ściganie się  jest zabronione !!!</w:t>
      </w:r>
    </w:p>
    <w:p w14:paraId="5F4FC2FD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Posiadanie sprawnego technicznie własnego roweru oraz wyposażenia zgodnego  z obowiązującymi przepisami</w:t>
      </w:r>
    </w:p>
    <w:p w14:paraId="11F84685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Poruszanie się zgodnie z zasadami ruchu drogowego.</w:t>
      </w:r>
      <w:r w:rsidR="00B56537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Jadąc w kolumnie należy zachować  odległość między rowerami 3-5 m, a przy zjazdach 15-30m</w:t>
      </w:r>
    </w:p>
    <w:p w14:paraId="7CB6114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rowerów  jadących w jednej  kolumnie nie może przekraczać 15</w:t>
      </w:r>
    </w:p>
    <w:p w14:paraId="6FC22DD4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jazdy w kolumnie należy zachować min 200 m odległości pomiędzy poszczególnymi grupami kolumny.</w:t>
      </w:r>
    </w:p>
    <w:p w14:paraId="0765183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uczestnik  rajdu zobowiązany jest do jazdy w równym tempie dostosowanym do  prędkości innych uczestników, przy zachowaniu ostrożności należy jechać równo i spokojnie w szyku.</w:t>
      </w:r>
    </w:p>
    <w:p w14:paraId="4C5F2670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Przy zjazdach nie należy rozpędzać roweru, nie wolno wyprzedzać, należy kontrolować szybkość i hamowanie.</w:t>
      </w:r>
    </w:p>
    <w:p w14:paraId="79526775" w14:textId="77777777" w:rsidR="001F6F0E" w:rsidRPr="00177172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manewr na drodze musi być przeprowadzony z upewnieniem się o możliwości bezpiecznego jego wykonania oraz</w:t>
      </w:r>
      <w:r w:rsidR="00177172">
        <w:rPr>
          <w:rFonts w:ascii="TimesNewRomanPS-BoldMT" w:hAnsi="TimesNewRomanPS-BoldMT" w:cs="TimesNewRomanPS-BoldMT"/>
          <w:bCs/>
          <w:sz w:val="24"/>
          <w:szCs w:val="24"/>
        </w:rPr>
        <w:t xml:space="preserve"> odpowiednio wcześniej zasygnalizowany.</w:t>
      </w:r>
    </w:p>
    <w:p w14:paraId="6957EC5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postoju nie należy tarasować drogi. Postoje  należy organizować poza jezdnią , na parkingu,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łące, polanie.</w:t>
      </w:r>
    </w:p>
    <w:p w14:paraId="6D13852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Przed wyruszen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>iem kierownik rajdu omawia trasę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przejazdu z uwzględnieniem miejsc niebezpiecznych , stwarzających zagrożenie.</w:t>
      </w:r>
    </w:p>
    <w:p w14:paraId="20E8DD93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Uczestnicy biorą udział w rajdzie na własną odpowiedzialność.</w:t>
      </w:r>
    </w:p>
    <w:p w14:paraId="20891C28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09F682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trasie podczas rajdu zabrania się :</w:t>
      </w:r>
    </w:p>
    <w:p w14:paraId="6442BA1B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Spożywania alkoholu i innych środków odurzających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EEA98B0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Zaśmiecania trasy rajdu i miejsc przyległych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8F093F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Niszczenia przyrody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068761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Indywidualnej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jazdy rowerem bez opiekuna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2864B2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Niestosownego zachowania się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4FD32D7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Zbaczania, oddalania  z trasy bez zgody opiekuna,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0944203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02B55A1D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Odpowiedzialność  organizatora;</w:t>
      </w:r>
    </w:p>
    <w:p w14:paraId="024EC91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Rajdu nie przyjmują odpowiedzialności za wypadki i szkody wynikłe w czasie rajdu, zarówno wobec uczestników jak i osób trzecich.</w:t>
      </w:r>
    </w:p>
    <w:p w14:paraId="2385B7A0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rowerowym jest dobrowolny i każdy uczestnik startuje  na własną odpowiedzialność, niezależnie od warunków pogodowych zastanych na trasie.</w:t>
      </w:r>
    </w:p>
    <w:p w14:paraId="5BE2430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Organizator nie ponosi odpowiedzialności za rzeczy zagubione podczas rajdu i za szkody wyrządzone przez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1232F1F6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nie zapewnia miejsca do przechowywania rzeczy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7793299" w14:textId="77777777" w:rsidR="00F46BC8" w:rsidRDefault="00F46BC8" w:rsidP="00F46B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przewiduje atrakcje (wyłącznie dla uczestników rajdu) na zakończenie : grill i  inne niespodzianki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F96F552" w14:textId="77777777" w:rsid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D4E072F" w14:textId="77777777" w:rsidR="00673EDE" w:rsidRDefault="00673EDE" w:rsidP="00673E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Podczas Rajdu organizator zapewnia:</w:t>
      </w:r>
    </w:p>
    <w:p w14:paraId="257658FD" w14:textId="77777777" w:rsidR="00673EDE" w:rsidRPr="000A0486" w:rsidRDefault="00673EDE" w:rsidP="000A04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48409D41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Zabezpieczenie przez Policję trasy Rajdu w newralgicznych miejscach,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 współdziałanie  służb, organizatora  z Policją  tel.</w:t>
      </w:r>
      <w:r w:rsidR="00ED41E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komórkowymi</w:t>
      </w:r>
    </w:p>
    <w:p w14:paraId="71DD9B0E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 decyduje o  miejscach  odpoczynku  i czasie trwania odpoczynku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5D925D1F" w14:textId="77777777" w:rsidR="00673EDE" w:rsidRP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30B63F9" w14:textId="77777777" w:rsidR="00F46BC8" w:rsidRDefault="00F46BC8" w:rsidP="00F46B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Postanowienia  końcowe:</w:t>
      </w:r>
    </w:p>
    <w:p w14:paraId="77072F01" w14:textId="77777777" w:rsidR="00F46BC8" w:rsidRPr="00752D44" w:rsidRDefault="00F46BC8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52D44">
        <w:rPr>
          <w:rFonts w:ascii="TimesNewRomanPS-BoldMT" w:hAnsi="TimesNewRomanPS-BoldMT" w:cs="TimesNewRomanPS-BoldMT"/>
          <w:bCs/>
          <w:sz w:val="24"/>
          <w:szCs w:val="24"/>
        </w:rPr>
        <w:t xml:space="preserve">Wszyscy uczestnicy startując w rajdzie wyrażają zgodę na publikację ich wizerunków w relacjach </w:t>
      </w:r>
      <w:r w:rsidR="00752D44" w:rsidRPr="00752D44">
        <w:rPr>
          <w:rFonts w:ascii="TimesNewRomanPS-BoldMT" w:hAnsi="TimesNewRomanPS-BoldMT" w:cs="TimesNewRomanPS-BoldMT"/>
          <w:bCs/>
          <w:sz w:val="24"/>
          <w:szCs w:val="24"/>
        </w:rPr>
        <w:t>z przebiegu rajdu , zamieszczonych w mediach oraz w materiałach promocyjnych organizatora</w:t>
      </w:r>
    </w:p>
    <w:p w14:paraId="69A33A9D" w14:textId="77777777" w:rsidR="00752D44" w:rsidRDefault="00752D44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jest równoznaczny z zapoznaniem się akceptacją niniejszego Regulaminu.</w:t>
      </w:r>
    </w:p>
    <w:p w14:paraId="360C7F9D" w14:textId="77777777" w:rsidR="00A8798F" w:rsidRDefault="00752D44" w:rsidP="00EE19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Ostateczna interpretacja regulaminu  należy do organizatora. W sprawach spornych decyzja organizatora jest decyzją ostateczną. Nieznajomość regulaminu nie zwalnia uczestnika od jego przestrzegania.</w:t>
      </w:r>
    </w:p>
    <w:p w14:paraId="18887710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64C7029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   MIEJSC  OGRANICZONA</w:t>
      </w:r>
    </w:p>
    <w:p w14:paraId="7D77BC71" w14:textId="77777777" w:rsidR="00F73883" w:rsidRDefault="00F73883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D642144" w14:textId="77777777" w:rsidR="007D12A8" w:rsidRDefault="00772040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KARTY ZGŁ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OSZENIA </w:t>
      </w:r>
      <w:r w:rsidR="007D12A8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14:paraId="00AFAA0E" w14:textId="77777777" w:rsidR="007D12A8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  do odebrania </w:t>
      </w:r>
      <w:r w:rsidR="00060EE1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w </w:t>
      </w:r>
      <w:r w:rsidR="00EA34B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>GO</w:t>
      </w:r>
      <w:r w:rsidR="00772040">
        <w:rPr>
          <w:rFonts w:ascii="TimesNewRomanPS-BoldMT" w:hAnsi="TimesNewRomanPS-BoldMT" w:cs="TimesNewRomanPS-BoldMT"/>
          <w:bCs/>
          <w:sz w:val="24"/>
          <w:szCs w:val="24"/>
        </w:rPr>
        <w:t>K w Lądku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5853C4D" w14:textId="30DA876E" w:rsidR="00F73883" w:rsidRPr="00890916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  na stronie internetowej: gokladek.pl</w:t>
      </w:r>
    </w:p>
    <w:sectPr w:rsidR="00F73883" w:rsidRPr="00890916" w:rsidSect="00B94CF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6C57" w14:textId="77777777" w:rsidR="00F35A5E" w:rsidRDefault="00F35A5E" w:rsidP="00EA34B4">
      <w:pPr>
        <w:spacing w:after="0" w:line="240" w:lineRule="auto"/>
      </w:pPr>
      <w:r>
        <w:separator/>
      </w:r>
    </w:p>
  </w:endnote>
  <w:endnote w:type="continuationSeparator" w:id="0">
    <w:p w14:paraId="0507D2E6" w14:textId="77777777" w:rsidR="00F35A5E" w:rsidRDefault="00F35A5E" w:rsidP="00EA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1D73" w14:textId="77777777" w:rsidR="00F35A5E" w:rsidRDefault="00F35A5E" w:rsidP="00EA34B4">
      <w:pPr>
        <w:spacing w:after="0" w:line="240" w:lineRule="auto"/>
      </w:pPr>
      <w:r>
        <w:separator/>
      </w:r>
    </w:p>
  </w:footnote>
  <w:footnote w:type="continuationSeparator" w:id="0">
    <w:p w14:paraId="069CDECF" w14:textId="77777777" w:rsidR="00F35A5E" w:rsidRDefault="00F35A5E" w:rsidP="00EA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FE8"/>
    <w:multiLevelType w:val="hybridMultilevel"/>
    <w:tmpl w:val="19C4BF74"/>
    <w:lvl w:ilvl="0" w:tplc="26C24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157CB"/>
    <w:multiLevelType w:val="hybridMultilevel"/>
    <w:tmpl w:val="CA2C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EEE"/>
    <w:multiLevelType w:val="hybridMultilevel"/>
    <w:tmpl w:val="56E8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A29"/>
    <w:multiLevelType w:val="hybridMultilevel"/>
    <w:tmpl w:val="80B4D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D09"/>
    <w:multiLevelType w:val="hybridMultilevel"/>
    <w:tmpl w:val="4D22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C68"/>
    <w:multiLevelType w:val="hybridMultilevel"/>
    <w:tmpl w:val="0B96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A11"/>
    <w:multiLevelType w:val="hybridMultilevel"/>
    <w:tmpl w:val="82F44770"/>
    <w:lvl w:ilvl="0" w:tplc="FC063D42">
      <w:start w:val="5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A54089C"/>
    <w:multiLevelType w:val="hybridMultilevel"/>
    <w:tmpl w:val="F4587E9C"/>
    <w:lvl w:ilvl="0" w:tplc="4FD2A3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A49"/>
    <w:multiLevelType w:val="hybridMultilevel"/>
    <w:tmpl w:val="B9CC55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71B"/>
    <w:multiLevelType w:val="hybridMultilevel"/>
    <w:tmpl w:val="ED2EB390"/>
    <w:lvl w:ilvl="0" w:tplc="C910DEC0">
      <w:start w:val="5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5354517"/>
    <w:multiLevelType w:val="hybridMultilevel"/>
    <w:tmpl w:val="B570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B11"/>
    <w:multiLevelType w:val="hybridMultilevel"/>
    <w:tmpl w:val="573E7C46"/>
    <w:lvl w:ilvl="0" w:tplc="A88219D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BAA739B"/>
    <w:multiLevelType w:val="hybridMultilevel"/>
    <w:tmpl w:val="7F04260A"/>
    <w:lvl w:ilvl="0" w:tplc="2A520E72">
      <w:start w:val="1"/>
      <w:numFmt w:val="upperRoman"/>
      <w:lvlText w:val="%1."/>
      <w:lvlJc w:val="left"/>
      <w:pPr>
        <w:ind w:left="1050" w:hanging="72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278611D"/>
    <w:multiLevelType w:val="hybridMultilevel"/>
    <w:tmpl w:val="DAD2669C"/>
    <w:lvl w:ilvl="0" w:tplc="0A0E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B3E21"/>
    <w:multiLevelType w:val="hybridMultilevel"/>
    <w:tmpl w:val="E79291B0"/>
    <w:lvl w:ilvl="0" w:tplc="9208CB16">
      <w:start w:val="1"/>
      <w:numFmt w:val="decimal"/>
      <w:lvlText w:val="%1."/>
      <w:lvlJc w:val="left"/>
      <w:pPr>
        <w:ind w:left="1755" w:hanging="360"/>
      </w:pPr>
      <w:rPr>
        <w:rFonts w:ascii="TimesNewRomanPS-BoldMT" w:eastAsiaTheme="minorHAnsi" w:hAnsi="TimesNewRomanPS-BoldMT" w:cs="TimesNewRomanPS-BoldM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438723657">
    <w:abstractNumId w:val="4"/>
  </w:num>
  <w:num w:numId="2" w16cid:durableId="78910043">
    <w:abstractNumId w:val="7"/>
  </w:num>
  <w:num w:numId="3" w16cid:durableId="688529546">
    <w:abstractNumId w:val="9"/>
  </w:num>
  <w:num w:numId="4" w16cid:durableId="1299648084">
    <w:abstractNumId w:val="12"/>
  </w:num>
  <w:num w:numId="5" w16cid:durableId="1677919478">
    <w:abstractNumId w:val="13"/>
  </w:num>
  <w:num w:numId="6" w16cid:durableId="885484396">
    <w:abstractNumId w:val="0"/>
  </w:num>
  <w:num w:numId="7" w16cid:durableId="1655445824">
    <w:abstractNumId w:val="3"/>
  </w:num>
  <w:num w:numId="8" w16cid:durableId="2096587078">
    <w:abstractNumId w:val="6"/>
  </w:num>
  <w:num w:numId="9" w16cid:durableId="1610427508">
    <w:abstractNumId w:val="10"/>
  </w:num>
  <w:num w:numId="10" w16cid:durableId="1264413969">
    <w:abstractNumId w:val="5"/>
  </w:num>
  <w:num w:numId="11" w16cid:durableId="1762137294">
    <w:abstractNumId w:val="1"/>
  </w:num>
  <w:num w:numId="12" w16cid:durableId="1606108709">
    <w:abstractNumId w:val="11"/>
  </w:num>
  <w:num w:numId="13" w16cid:durableId="1377386864">
    <w:abstractNumId w:val="14"/>
  </w:num>
  <w:num w:numId="14" w16cid:durableId="1107698016">
    <w:abstractNumId w:val="2"/>
  </w:num>
  <w:num w:numId="15" w16cid:durableId="1274442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1"/>
    <w:rsid w:val="000011DF"/>
    <w:rsid w:val="00011EFC"/>
    <w:rsid w:val="00055DEB"/>
    <w:rsid w:val="00060EE1"/>
    <w:rsid w:val="00072627"/>
    <w:rsid w:val="000A0486"/>
    <w:rsid w:val="000D7192"/>
    <w:rsid w:val="000E0A7E"/>
    <w:rsid w:val="00106B58"/>
    <w:rsid w:val="001120C5"/>
    <w:rsid w:val="00113865"/>
    <w:rsid w:val="00134A82"/>
    <w:rsid w:val="00137908"/>
    <w:rsid w:val="00177172"/>
    <w:rsid w:val="0018346C"/>
    <w:rsid w:val="00183A96"/>
    <w:rsid w:val="001A72D2"/>
    <w:rsid w:val="001C05E3"/>
    <w:rsid w:val="001E4E11"/>
    <w:rsid w:val="001F6F0E"/>
    <w:rsid w:val="0020306D"/>
    <w:rsid w:val="0025267F"/>
    <w:rsid w:val="00292434"/>
    <w:rsid w:val="002B1AAC"/>
    <w:rsid w:val="002E112F"/>
    <w:rsid w:val="002E6117"/>
    <w:rsid w:val="002E69D3"/>
    <w:rsid w:val="003162F9"/>
    <w:rsid w:val="0033278B"/>
    <w:rsid w:val="00353A52"/>
    <w:rsid w:val="00366FC9"/>
    <w:rsid w:val="00367519"/>
    <w:rsid w:val="003802BE"/>
    <w:rsid w:val="00387195"/>
    <w:rsid w:val="004541FC"/>
    <w:rsid w:val="0051798C"/>
    <w:rsid w:val="00565A35"/>
    <w:rsid w:val="00593AA5"/>
    <w:rsid w:val="00596DDD"/>
    <w:rsid w:val="005D5C9C"/>
    <w:rsid w:val="005F519E"/>
    <w:rsid w:val="00610429"/>
    <w:rsid w:val="00623A59"/>
    <w:rsid w:val="00673EDE"/>
    <w:rsid w:val="006B70A5"/>
    <w:rsid w:val="006D0A89"/>
    <w:rsid w:val="006E0A3D"/>
    <w:rsid w:val="006F1538"/>
    <w:rsid w:val="007009A4"/>
    <w:rsid w:val="00701E45"/>
    <w:rsid w:val="0072344C"/>
    <w:rsid w:val="0073506B"/>
    <w:rsid w:val="007505BE"/>
    <w:rsid w:val="00752D44"/>
    <w:rsid w:val="00770A73"/>
    <w:rsid w:val="00772040"/>
    <w:rsid w:val="007765D1"/>
    <w:rsid w:val="00782C3C"/>
    <w:rsid w:val="007B2778"/>
    <w:rsid w:val="007D12A8"/>
    <w:rsid w:val="00887918"/>
    <w:rsid w:val="00890916"/>
    <w:rsid w:val="008C1F7C"/>
    <w:rsid w:val="008C765E"/>
    <w:rsid w:val="0092153C"/>
    <w:rsid w:val="00945757"/>
    <w:rsid w:val="009927DD"/>
    <w:rsid w:val="009A5EEB"/>
    <w:rsid w:val="009B3D93"/>
    <w:rsid w:val="009C0595"/>
    <w:rsid w:val="009F0E26"/>
    <w:rsid w:val="009F5E49"/>
    <w:rsid w:val="00A03CC4"/>
    <w:rsid w:val="00A62D97"/>
    <w:rsid w:val="00A750E0"/>
    <w:rsid w:val="00A8798F"/>
    <w:rsid w:val="00B01531"/>
    <w:rsid w:val="00B16D2A"/>
    <w:rsid w:val="00B2454F"/>
    <w:rsid w:val="00B249D1"/>
    <w:rsid w:val="00B46497"/>
    <w:rsid w:val="00B56537"/>
    <w:rsid w:val="00B85F5C"/>
    <w:rsid w:val="00B94CF9"/>
    <w:rsid w:val="00C36F2D"/>
    <w:rsid w:val="00C950FE"/>
    <w:rsid w:val="00CA7D5A"/>
    <w:rsid w:val="00CD69E9"/>
    <w:rsid w:val="00CE6AED"/>
    <w:rsid w:val="00CE6F8A"/>
    <w:rsid w:val="00D06782"/>
    <w:rsid w:val="00D1218A"/>
    <w:rsid w:val="00D2103C"/>
    <w:rsid w:val="00D57A4D"/>
    <w:rsid w:val="00DA7E1E"/>
    <w:rsid w:val="00DC5D4F"/>
    <w:rsid w:val="00DE6FE0"/>
    <w:rsid w:val="00DF36E5"/>
    <w:rsid w:val="00E53DB8"/>
    <w:rsid w:val="00E54412"/>
    <w:rsid w:val="00EA34B4"/>
    <w:rsid w:val="00EB3DE5"/>
    <w:rsid w:val="00ED41EC"/>
    <w:rsid w:val="00ED58ED"/>
    <w:rsid w:val="00EE15DD"/>
    <w:rsid w:val="00EE1993"/>
    <w:rsid w:val="00F35A5E"/>
    <w:rsid w:val="00F46BC8"/>
    <w:rsid w:val="00F6064E"/>
    <w:rsid w:val="00F664F9"/>
    <w:rsid w:val="00F73883"/>
    <w:rsid w:val="00F96CD5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E09"/>
  <w15:docId w15:val="{B7D0F968-3475-43B5-9CDB-8DA5AD8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1E4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4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kladek@v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2C06-EB7B-4B5B-9BCD-457FA2A3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Norbert Paszak</cp:lastModifiedBy>
  <cp:revision>12</cp:revision>
  <cp:lastPrinted>2023-09-04T09:38:00Z</cp:lastPrinted>
  <dcterms:created xsi:type="dcterms:W3CDTF">2025-06-16T12:35:00Z</dcterms:created>
  <dcterms:modified xsi:type="dcterms:W3CDTF">2025-06-18T13:16:00Z</dcterms:modified>
</cp:coreProperties>
</file>